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F" w:rsidRPr="008D5B2F" w:rsidRDefault="008D5B2F" w:rsidP="008D5B2F">
      <w:pPr>
        <w:pStyle w:val="a3"/>
        <w:jc w:val="left"/>
        <w:rPr>
          <w:b w:val="0"/>
          <w:szCs w:val="28"/>
        </w:rPr>
      </w:pPr>
    </w:p>
    <w:p w:rsidR="008D5B2F" w:rsidRPr="008D5B2F" w:rsidRDefault="008D5B2F" w:rsidP="008D5B2F">
      <w:pPr>
        <w:pStyle w:val="a3"/>
        <w:rPr>
          <w:b w:val="0"/>
        </w:rPr>
      </w:pPr>
      <w:r w:rsidRPr="008D5B2F">
        <w:rPr>
          <w:b w:val="0"/>
        </w:rPr>
        <w:t>Решение</w:t>
      </w:r>
    </w:p>
    <w:p w:rsidR="008D5B2F" w:rsidRPr="008D5B2F" w:rsidRDefault="008D5B2F" w:rsidP="008D5B2F">
      <w:pPr>
        <w:pStyle w:val="a3"/>
        <w:rPr>
          <w:b w:val="0"/>
        </w:rPr>
      </w:pPr>
      <w:r w:rsidRPr="008D5B2F">
        <w:rPr>
          <w:b w:val="0"/>
        </w:rPr>
        <w:t>Собрания депутатов муниципального образования</w:t>
      </w:r>
    </w:p>
    <w:p w:rsidR="008D5B2F" w:rsidRPr="008D5B2F" w:rsidRDefault="008D5B2F" w:rsidP="008D5B2F">
      <w:pPr>
        <w:pStyle w:val="a3"/>
        <w:rPr>
          <w:b w:val="0"/>
        </w:rPr>
      </w:pPr>
      <w:r w:rsidRPr="008D5B2F">
        <w:rPr>
          <w:b w:val="0"/>
        </w:rPr>
        <w:t>«Городское поселение Красногорский»</w:t>
      </w:r>
    </w:p>
    <w:p w:rsidR="008D5B2F" w:rsidRPr="008D5B2F" w:rsidRDefault="008D5B2F" w:rsidP="008D5B2F">
      <w:pPr>
        <w:pStyle w:val="a3"/>
        <w:rPr>
          <w:b w:val="0"/>
        </w:rPr>
      </w:pPr>
      <w:r w:rsidRPr="008D5B2F">
        <w:rPr>
          <w:b w:val="0"/>
        </w:rPr>
        <w:t>Республики Марий Эл</w:t>
      </w:r>
    </w:p>
    <w:p w:rsidR="008D5B2F" w:rsidRPr="008D5B2F" w:rsidRDefault="008D5B2F" w:rsidP="008D5B2F">
      <w:pPr>
        <w:pStyle w:val="a3"/>
        <w:rPr>
          <w:b w:val="0"/>
        </w:rPr>
      </w:pPr>
    </w:p>
    <w:p w:rsidR="008D5B2F" w:rsidRPr="008D5B2F" w:rsidRDefault="008D5B2F" w:rsidP="008D5B2F">
      <w:pPr>
        <w:pStyle w:val="a3"/>
        <w:rPr>
          <w:b w:val="0"/>
        </w:rPr>
      </w:pPr>
    </w:p>
    <w:p w:rsidR="008D5B2F" w:rsidRPr="008D5B2F" w:rsidRDefault="008D5B2F" w:rsidP="008D5B2F">
      <w:pPr>
        <w:pStyle w:val="a3"/>
        <w:jc w:val="left"/>
        <w:rPr>
          <w:b w:val="0"/>
        </w:rPr>
      </w:pPr>
      <w:r w:rsidRPr="008D5B2F">
        <w:rPr>
          <w:b w:val="0"/>
        </w:rPr>
        <w:t xml:space="preserve">Созыв 3-ий                                                                            </w:t>
      </w:r>
      <w:proofErr w:type="spellStart"/>
      <w:r w:rsidRPr="008D5B2F">
        <w:rPr>
          <w:b w:val="0"/>
        </w:rPr>
        <w:t>пгт</w:t>
      </w:r>
      <w:proofErr w:type="spellEnd"/>
      <w:r w:rsidRPr="008D5B2F">
        <w:rPr>
          <w:b w:val="0"/>
        </w:rPr>
        <w:t>. Красногорский</w:t>
      </w:r>
    </w:p>
    <w:p w:rsidR="008D5B2F" w:rsidRPr="008D5B2F" w:rsidRDefault="008D5B2F" w:rsidP="008D5B2F">
      <w:pPr>
        <w:pStyle w:val="a3"/>
        <w:jc w:val="left"/>
        <w:rPr>
          <w:b w:val="0"/>
        </w:rPr>
      </w:pPr>
      <w:r w:rsidRPr="008D5B2F">
        <w:rPr>
          <w:b w:val="0"/>
        </w:rPr>
        <w:t>Сессия 33-ая                                                                        «14» июля  2017 года</w:t>
      </w:r>
    </w:p>
    <w:p w:rsidR="008D5B2F" w:rsidRPr="008D5B2F" w:rsidRDefault="008D5B2F" w:rsidP="008D5B2F">
      <w:pPr>
        <w:pStyle w:val="a3"/>
        <w:jc w:val="left"/>
        <w:rPr>
          <w:b w:val="0"/>
        </w:rPr>
      </w:pPr>
      <w:r w:rsidRPr="008D5B2F">
        <w:rPr>
          <w:b w:val="0"/>
        </w:rPr>
        <w:t>№ 194</w:t>
      </w:r>
    </w:p>
    <w:p w:rsidR="008D5B2F" w:rsidRPr="008D5B2F" w:rsidRDefault="008D5B2F" w:rsidP="008D5B2F">
      <w:pPr>
        <w:rPr>
          <w:sz w:val="28"/>
          <w:szCs w:val="28"/>
        </w:rPr>
      </w:pPr>
      <w:r w:rsidRPr="008D5B2F">
        <w:rPr>
          <w:sz w:val="28"/>
          <w:szCs w:val="28"/>
        </w:rPr>
        <w:t xml:space="preserve">                                                                                          </w:t>
      </w:r>
    </w:p>
    <w:p w:rsidR="008D5B2F" w:rsidRPr="008D5B2F" w:rsidRDefault="008D5B2F" w:rsidP="008D5B2F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 w:rsidRPr="008D5B2F">
        <w:rPr>
          <w:sz w:val="28"/>
          <w:szCs w:val="28"/>
        </w:rPr>
        <w:t xml:space="preserve">О внесении изменений в Устав муниципального образования «Городское поселение Красногорский» </w:t>
      </w:r>
    </w:p>
    <w:p w:rsidR="008D5B2F" w:rsidRPr="008D5B2F" w:rsidRDefault="008D5B2F" w:rsidP="008D5B2F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8D5B2F" w:rsidRPr="008D5B2F" w:rsidRDefault="008D5B2F" w:rsidP="008D5B2F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  <w:rPr>
          <w:spacing w:val="-1"/>
          <w:sz w:val="28"/>
          <w:szCs w:val="28"/>
        </w:rPr>
      </w:pPr>
      <w:r w:rsidRPr="008D5B2F"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8D5B2F">
        <w:rPr>
          <w:spacing w:val="-1"/>
          <w:sz w:val="28"/>
          <w:szCs w:val="28"/>
        </w:rPr>
        <w:t xml:space="preserve">Российской Федерации» некоторых пунктов Устава муниципального образования «Городское поселение Красногорский, рассмотрев протест Прокуратуры  </w:t>
      </w:r>
      <w:proofErr w:type="spellStart"/>
      <w:r w:rsidRPr="008D5B2F">
        <w:rPr>
          <w:spacing w:val="-1"/>
          <w:sz w:val="28"/>
          <w:szCs w:val="28"/>
        </w:rPr>
        <w:t>Звениговского</w:t>
      </w:r>
      <w:proofErr w:type="spellEnd"/>
      <w:r w:rsidRPr="008D5B2F">
        <w:rPr>
          <w:spacing w:val="-1"/>
          <w:sz w:val="28"/>
          <w:szCs w:val="28"/>
        </w:rPr>
        <w:t xml:space="preserve"> района от 27.04.2017 года № 05-02-2017 г.  Собрание депутатов муниципального образования «Городское поселение Красногорский»      РЕШИЛО:</w:t>
      </w:r>
    </w:p>
    <w:p w:rsidR="008D5B2F" w:rsidRPr="008D5B2F" w:rsidRDefault="008D5B2F" w:rsidP="008D5B2F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  <w:rPr>
          <w:spacing w:val="-1"/>
          <w:sz w:val="28"/>
          <w:szCs w:val="28"/>
        </w:rPr>
      </w:pPr>
    </w:p>
    <w:p w:rsidR="008D5B2F" w:rsidRPr="008D5B2F" w:rsidRDefault="008D5B2F" w:rsidP="008D5B2F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  <w:rPr>
          <w:spacing w:val="-1"/>
          <w:sz w:val="28"/>
          <w:szCs w:val="28"/>
        </w:rPr>
      </w:pPr>
    </w:p>
    <w:p w:rsidR="008D5B2F" w:rsidRPr="008D5B2F" w:rsidRDefault="008D5B2F" w:rsidP="008D5B2F">
      <w:pPr>
        <w:pStyle w:val="a5"/>
      </w:pPr>
    </w:p>
    <w:p w:rsidR="008D5B2F" w:rsidRPr="008D5B2F" w:rsidRDefault="008D5B2F" w:rsidP="008D5B2F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</w:pPr>
      <w:r w:rsidRPr="008D5B2F">
        <w:rPr>
          <w:spacing w:val="-31"/>
          <w:sz w:val="28"/>
          <w:szCs w:val="28"/>
        </w:rPr>
        <w:t>1.</w:t>
      </w:r>
      <w:r w:rsidRPr="008D5B2F">
        <w:rPr>
          <w:sz w:val="28"/>
          <w:szCs w:val="28"/>
        </w:rPr>
        <w:tab/>
      </w:r>
      <w:r w:rsidRPr="008D5B2F">
        <w:rPr>
          <w:spacing w:val="-2"/>
          <w:sz w:val="28"/>
          <w:szCs w:val="28"/>
        </w:rPr>
        <w:t xml:space="preserve">Внести   в   Устав   муниципального   образования   «Городское   поселение </w:t>
      </w:r>
      <w:r w:rsidRPr="008D5B2F">
        <w:rPr>
          <w:sz w:val="28"/>
          <w:szCs w:val="28"/>
        </w:rPr>
        <w:t>Красногорский» изменения (Приложение № 1).</w:t>
      </w:r>
    </w:p>
    <w:p w:rsidR="008D5B2F" w:rsidRPr="008D5B2F" w:rsidRDefault="008D5B2F" w:rsidP="008D5B2F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pacing w:val="-4"/>
          <w:sz w:val="28"/>
          <w:szCs w:val="28"/>
        </w:rPr>
      </w:pPr>
      <w:r w:rsidRPr="008D5B2F">
        <w:rPr>
          <w:spacing w:val="-17"/>
          <w:sz w:val="28"/>
          <w:szCs w:val="28"/>
        </w:rPr>
        <w:t>2.</w:t>
      </w:r>
      <w:r w:rsidRPr="008D5B2F">
        <w:rPr>
          <w:sz w:val="28"/>
          <w:szCs w:val="28"/>
        </w:rPr>
        <w:tab/>
      </w:r>
      <w:r w:rsidRPr="008D5B2F">
        <w:rPr>
          <w:spacing w:val="-1"/>
          <w:sz w:val="28"/>
          <w:szCs w:val="28"/>
        </w:rPr>
        <w:t xml:space="preserve">Поручить   Главе   муниципального   образования   «Городское   поселение </w:t>
      </w:r>
      <w:r w:rsidRPr="008D5B2F">
        <w:rPr>
          <w:sz w:val="28"/>
          <w:szCs w:val="28"/>
        </w:rPr>
        <w:t>Красногорский» Шишкину Ю.Г. представить на государственную регистрацию внесенные изменения и дополнения в Устав муниципального образования «Городское поселение Красногорский» в Управление Министерства юстиции РФ по Республике Марий Эл.</w:t>
      </w:r>
      <w:r w:rsidRPr="008D5B2F">
        <w:rPr>
          <w:sz w:val="28"/>
          <w:szCs w:val="28"/>
        </w:rPr>
        <w:br/>
        <w:t xml:space="preserve">            3.   Настоящее   Решение   подлежит   </w:t>
      </w:r>
      <w:r w:rsidRPr="008D5B2F">
        <w:rPr>
          <w:spacing w:val="-1"/>
          <w:sz w:val="28"/>
          <w:szCs w:val="28"/>
        </w:rPr>
        <w:t xml:space="preserve">обнародованию после государственной регистрации </w:t>
      </w:r>
      <w:r w:rsidRPr="008D5B2F">
        <w:rPr>
          <w:sz w:val="28"/>
          <w:szCs w:val="28"/>
        </w:rPr>
        <w:t xml:space="preserve">и вступает в силу после его </w:t>
      </w:r>
      <w:r w:rsidRPr="008D5B2F">
        <w:rPr>
          <w:spacing w:val="-4"/>
          <w:sz w:val="28"/>
          <w:szCs w:val="28"/>
        </w:rPr>
        <w:t>обнародования.</w:t>
      </w:r>
    </w:p>
    <w:p w:rsidR="008D5B2F" w:rsidRPr="008D5B2F" w:rsidRDefault="008D5B2F" w:rsidP="008D5B2F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8D5B2F" w:rsidRPr="008D5B2F" w:rsidRDefault="008D5B2F" w:rsidP="008D5B2F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8D5B2F" w:rsidRPr="008D5B2F" w:rsidRDefault="008D5B2F" w:rsidP="008D5B2F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8D5B2F" w:rsidRPr="008D5B2F" w:rsidRDefault="008D5B2F" w:rsidP="008D5B2F">
      <w:pPr>
        <w:jc w:val="both"/>
        <w:rPr>
          <w:sz w:val="28"/>
          <w:szCs w:val="28"/>
        </w:rPr>
      </w:pPr>
      <w:r w:rsidRPr="008D5B2F">
        <w:rPr>
          <w:sz w:val="28"/>
          <w:szCs w:val="28"/>
        </w:rPr>
        <w:t>Глава муниципального образования</w:t>
      </w:r>
    </w:p>
    <w:p w:rsidR="008D5B2F" w:rsidRPr="008D5B2F" w:rsidRDefault="008D5B2F" w:rsidP="008D5B2F">
      <w:pPr>
        <w:jc w:val="both"/>
        <w:rPr>
          <w:sz w:val="28"/>
          <w:szCs w:val="28"/>
        </w:rPr>
      </w:pPr>
      <w:r w:rsidRPr="008D5B2F">
        <w:rPr>
          <w:sz w:val="28"/>
          <w:szCs w:val="28"/>
        </w:rPr>
        <w:t>«Городское поселение Красногорский»</w:t>
      </w:r>
    </w:p>
    <w:p w:rsidR="008D5B2F" w:rsidRPr="008D5B2F" w:rsidRDefault="008D5B2F" w:rsidP="008D5B2F">
      <w:pPr>
        <w:jc w:val="both"/>
        <w:rPr>
          <w:sz w:val="28"/>
          <w:szCs w:val="28"/>
        </w:rPr>
      </w:pPr>
      <w:r w:rsidRPr="008D5B2F">
        <w:rPr>
          <w:sz w:val="28"/>
          <w:szCs w:val="28"/>
        </w:rPr>
        <w:t>Председатель Собрания депутатов</w:t>
      </w:r>
      <w:r w:rsidRPr="008D5B2F">
        <w:rPr>
          <w:sz w:val="28"/>
          <w:szCs w:val="28"/>
        </w:rPr>
        <w:tab/>
      </w:r>
      <w:r w:rsidRPr="008D5B2F">
        <w:rPr>
          <w:sz w:val="28"/>
          <w:szCs w:val="28"/>
        </w:rPr>
        <w:tab/>
      </w:r>
      <w:r w:rsidRPr="008D5B2F">
        <w:rPr>
          <w:sz w:val="28"/>
          <w:szCs w:val="28"/>
        </w:rPr>
        <w:tab/>
      </w:r>
      <w:r w:rsidRPr="008D5B2F">
        <w:rPr>
          <w:sz w:val="28"/>
          <w:szCs w:val="28"/>
        </w:rPr>
        <w:tab/>
        <w:t xml:space="preserve">                 Ю.Г.Шишкин</w:t>
      </w:r>
    </w:p>
    <w:p w:rsidR="008D5B2F" w:rsidRPr="008D5B2F" w:rsidRDefault="008D5B2F" w:rsidP="008D5B2F">
      <w:pPr>
        <w:shd w:val="clear" w:color="auto" w:fill="FFFFFF"/>
        <w:ind w:right="48"/>
        <w:rPr>
          <w:sz w:val="28"/>
          <w:szCs w:val="28"/>
        </w:rPr>
      </w:pPr>
      <w:r w:rsidRPr="008D5B2F">
        <w:rPr>
          <w:sz w:val="28"/>
          <w:szCs w:val="28"/>
        </w:rPr>
        <w:t xml:space="preserve">                                                                 </w:t>
      </w:r>
    </w:p>
    <w:p w:rsidR="008D5B2F" w:rsidRPr="008D5B2F" w:rsidRDefault="008D5B2F" w:rsidP="008D5B2F">
      <w:pPr>
        <w:shd w:val="clear" w:color="auto" w:fill="FFFFFF"/>
        <w:ind w:right="48"/>
        <w:rPr>
          <w:sz w:val="28"/>
          <w:szCs w:val="28"/>
        </w:rPr>
      </w:pPr>
      <w:r w:rsidRPr="008D5B2F">
        <w:rPr>
          <w:sz w:val="28"/>
          <w:szCs w:val="28"/>
        </w:rPr>
        <w:t xml:space="preserve">                                                                  </w:t>
      </w:r>
    </w:p>
    <w:p w:rsidR="008D5B2F" w:rsidRPr="008D5B2F" w:rsidRDefault="008D5B2F" w:rsidP="008D5B2F">
      <w:pPr>
        <w:shd w:val="clear" w:color="auto" w:fill="FFFFFF"/>
        <w:ind w:right="48"/>
        <w:rPr>
          <w:sz w:val="28"/>
          <w:szCs w:val="28"/>
        </w:rPr>
      </w:pPr>
    </w:p>
    <w:p w:rsidR="008D5B2F" w:rsidRPr="008D5B2F" w:rsidRDefault="008D5B2F" w:rsidP="008D5B2F">
      <w:pPr>
        <w:shd w:val="clear" w:color="auto" w:fill="FFFFFF"/>
        <w:ind w:right="48"/>
        <w:rPr>
          <w:sz w:val="28"/>
          <w:szCs w:val="28"/>
        </w:rPr>
      </w:pPr>
    </w:p>
    <w:p w:rsidR="008D5B2F" w:rsidRPr="008D5B2F" w:rsidRDefault="008D5B2F" w:rsidP="008D5B2F">
      <w:pPr>
        <w:shd w:val="clear" w:color="auto" w:fill="FFFFFF"/>
        <w:ind w:right="48"/>
        <w:rPr>
          <w:sz w:val="28"/>
          <w:szCs w:val="28"/>
        </w:rPr>
      </w:pPr>
      <w:r w:rsidRPr="008D5B2F">
        <w:rPr>
          <w:sz w:val="28"/>
          <w:szCs w:val="28"/>
        </w:rPr>
        <w:t xml:space="preserve">                                                                  </w:t>
      </w:r>
    </w:p>
    <w:p w:rsidR="008D5B2F" w:rsidRPr="008D5B2F" w:rsidRDefault="008D5B2F" w:rsidP="008D5B2F">
      <w:pPr>
        <w:shd w:val="clear" w:color="auto" w:fill="FFFFFF"/>
        <w:ind w:right="48"/>
        <w:rPr>
          <w:sz w:val="28"/>
          <w:szCs w:val="28"/>
        </w:rPr>
      </w:pPr>
    </w:p>
    <w:p w:rsidR="008D5B2F" w:rsidRPr="008D5B2F" w:rsidRDefault="008D5B2F" w:rsidP="008D5B2F">
      <w:pPr>
        <w:shd w:val="clear" w:color="auto" w:fill="FFFFFF"/>
        <w:ind w:right="48"/>
        <w:rPr>
          <w:sz w:val="28"/>
          <w:szCs w:val="28"/>
        </w:rPr>
      </w:pPr>
      <w:r w:rsidRPr="008D5B2F">
        <w:rPr>
          <w:sz w:val="28"/>
          <w:szCs w:val="28"/>
        </w:rPr>
        <w:lastRenderedPageBreak/>
        <w:t xml:space="preserve">                                                                  Приложение                  </w:t>
      </w:r>
      <w:r w:rsidRPr="008D5B2F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8D5B2F" w:rsidRPr="008D5B2F" w:rsidRDefault="008D5B2F" w:rsidP="008D5B2F">
      <w:pPr>
        <w:shd w:val="clear" w:color="auto" w:fill="FFFFFF"/>
        <w:ind w:right="10"/>
        <w:rPr>
          <w:sz w:val="28"/>
          <w:szCs w:val="28"/>
        </w:rPr>
      </w:pPr>
      <w:r w:rsidRPr="008D5B2F"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8D5B2F" w:rsidRPr="008D5B2F" w:rsidRDefault="008D5B2F" w:rsidP="008D5B2F">
      <w:pPr>
        <w:shd w:val="clear" w:color="auto" w:fill="FFFFFF"/>
        <w:ind w:right="14"/>
        <w:jc w:val="center"/>
        <w:rPr>
          <w:sz w:val="28"/>
          <w:szCs w:val="28"/>
        </w:rPr>
      </w:pPr>
      <w:r w:rsidRPr="008D5B2F">
        <w:rPr>
          <w:sz w:val="28"/>
          <w:szCs w:val="28"/>
        </w:rPr>
        <w:t xml:space="preserve">                                                муниципального образования</w:t>
      </w:r>
    </w:p>
    <w:p w:rsidR="008D5B2F" w:rsidRPr="008D5B2F" w:rsidRDefault="008D5B2F" w:rsidP="008D5B2F">
      <w:pPr>
        <w:shd w:val="clear" w:color="auto" w:fill="FFFFFF"/>
        <w:ind w:right="10"/>
        <w:jc w:val="right"/>
        <w:rPr>
          <w:sz w:val="28"/>
          <w:szCs w:val="28"/>
        </w:rPr>
      </w:pPr>
      <w:r w:rsidRPr="008D5B2F">
        <w:rPr>
          <w:sz w:val="28"/>
          <w:szCs w:val="28"/>
        </w:rPr>
        <w:t>«Городское поселение Красногорский»</w:t>
      </w:r>
    </w:p>
    <w:p w:rsidR="008D5B2F" w:rsidRPr="008D5B2F" w:rsidRDefault="008D5B2F" w:rsidP="008D5B2F">
      <w:pPr>
        <w:shd w:val="clear" w:color="auto" w:fill="FFFFFF"/>
        <w:ind w:right="10"/>
        <w:jc w:val="center"/>
        <w:rPr>
          <w:sz w:val="28"/>
          <w:szCs w:val="28"/>
        </w:rPr>
      </w:pPr>
      <w:r w:rsidRPr="008D5B2F">
        <w:rPr>
          <w:sz w:val="28"/>
          <w:szCs w:val="28"/>
        </w:rPr>
        <w:t xml:space="preserve">                                                  от « 14 » июля 2017 года № 194</w:t>
      </w:r>
    </w:p>
    <w:p w:rsidR="008D5B2F" w:rsidRPr="008D5B2F" w:rsidRDefault="008D5B2F" w:rsidP="008D5B2F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8D5B2F" w:rsidRPr="008D5B2F" w:rsidRDefault="008D5B2F" w:rsidP="008D5B2F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8D5B2F" w:rsidRPr="008D5B2F" w:rsidRDefault="008D5B2F" w:rsidP="008D5B2F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 w:rsidRPr="008D5B2F">
        <w:rPr>
          <w:sz w:val="28"/>
          <w:szCs w:val="28"/>
        </w:rPr>
        <w:t>О внесении изменений в Устав муниципального образования «Городское поселение Красногорский»</w:t>
      </w:r>
    </w:p>
    <w:p w:rsidR="008D5B2F" w:rsidRPr="008D5B2F" w:rsidRDefault="008D5B2F" w:rsidP="008D5B2F">
      <w:pPr>
        <w:ind w:left="4248" w:hanging="3708"/>
      </w:pPr>
    </w:p>
    <w:p w:rsidR="008D5B2F" w:rsidRPr="008D5B2F" w:rsidRDefault="008D5B2F" w:rsidP="008D5B2F">
      <w:pPr>
        <w:pStyle w:val="a5"/>
        <w:rPr>
          <w:sz w:val="28"/>
          <w:szCs w:val="28"/>
        </w:rPr>
      </w:pPr>
      <w:r w:rsidRPr="008D5B2F">
        <w:t xml:space="preserve">    </w:t>
      </w:r>
      <w:r w:rsidRPr="008D5B2F">
        <w:rPr>
          <w:sz w:val="28"/>
          <w:szCs w:val="28"/>
        </w:rPr>
        <w:t>Внести в Устав муниципального образования «Городское поселение Красногорский» следующие изменения:</w:t>
      </w:r>
    </w:p>
    <w:p w:rsidR="008D5B2F" w:rsidRPr="008D5B2F" w:rsidRDefault="008D5B2F" w:rsidP="008D5B2F">
      <w:pPr>
        <w:pStyle w:val="a5"/>
        <w:rPr>
          <w:sz w:val="28"/>
          <w:szCs w:val="28"/>
        </w:rPr>
      </w:pPr>
    </w:p>
    <w:p w:rsidR="008D5B2F" w:rsidRPr="008D5B2F" w:rsidRDefault="008D5B2F" w:rsidP="008D5B2F">
      <w:pPr>
        <w:jc w:val="both"/>
        <w:rPr>
          <w:sz w:val="28"/>
          <w:szCs w:val="28"/>
        </w:rPr>
      </w:pPr>
      <w:r w:rsidRPr="008D5B2F">
        <w:rPr>
          <w:sz w:val="28"/>
          <w:szCs w:val="28"/>
        </w:rPr>
        <w:t>Первое предложение Части 3.1. статьи 31 Устава муниципального образования «Городское поселение Красногорский» изложить в новой редакции:</w:t>
      </w:r>
    </w:p>
    <w:p w:rsidR="008D5B2F" w:rsidRPr="008D5B2F" w:rsidRDefault="008D5B2F" w:rsidP="008D5B2F">
      <w:pPr>
        <w:jc w:val="both"/>
        <w:rPr>
          <w:sz w:val="28"/>
          <w:szCs w:val="28"/>
        </w:rPr>
      </w:pP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  <w:r w:rsidRPr="008D5B2F">
        <w:rPr>
          <w:sz w:val="28"/>
          <w:szCs w:val="28"/>
        </w:rPr>
        <w:t xml:space="preserve">3.1. </w:t>
      </w:r>
      <w:proofErr w:type="gramStart"/>
      <w:r w:rsidRPr="008D5B2F">
        <w:rPr>
          <w:sz w:val="28"/>
          <w:szCs w:val="28"/>
        </w:rPr>
        <w:t xml:space="preserve">Глава муниципального образования должен соблюдать ограничения и запреты и исполнять обязанности, которые установлены </w:t>
      </w:r>
      <w:r w:rsidRPr="008D5B2F">
        <w:rPr>
          <w:color w:val="000000" w:themeColor="text1"/>
          <w:sz w:val="28"/>
          <w:szCs w:val="28"/>
        </w:rPr>
        <w:t xml:space="preserve">Федеральным законом от 25 декабря 2008 года N 273-ФЗ "О противодействии коррупции» </w:t>
      </w:r>
      <w:r w:rsidRPr="008D5B2F">
        <w:rPr>
          <w:sz w:val="28"/>
          <w:szCs w:val="28"/>
        </w:rPr>
        <w:t>и другими федеральными законами» Федеральным законом от 3 декабря 2012 года N 230-ФЗ "О контроле за соответствием расходов лиц, замещающих государственные должности, и иных лиц их доходам".</w:t>
      </w:r>
      <w:proofErr w:type="gramEnd"/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  <w:r w:rsidRPr="008D5B2F">
        <w:rPr>
          <w:sz w:val="28"/>
          <w:szCs w:val="28"/>
        </w:rPr>
        <w:t>Часть  6.1.  статьи 35 Устава муниципального образования «Городское поселение Красногорский» изложить в новой редакции:</w:t>
      </w: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  <w:proofErr w:type="gramStart"/>
      <w:r w:rsidRPr="008D5B2F">
        <w:rPr>
          <w:sz w:val="28"/>
          <w:szCs w:val="28"/>
        </w:rPr>
        <w:t xml:space="preserve">6.1 Глава местной администрации должен соблюдать ограничения, запреты, исполнять обязанности, которые установлены Федеральным законом </w:t>
      </w:r>
      <w:hyperlink r:id="rId4" w:anchor="l0" w:tgtFrame="_blank" w:history="1">
        <w:r w:rsidRPr="008D5B2F">
          <w:rPr>
            <w:rStyle w:val="a6"/>
            <w:color w:val="auto"/>
            <w:sz w:val="28"/>
            <w:szCs w:val="28"/>
            <w:u w:val="none"/>
          </w:rPr>
          <w:t>от 25 декабря 2008 года N 273-ФЗ</w:t>
        </w:r>
      </w:hyperlink>
      <w:r w:rsidRPr="008D5B2F">
        <w:rPr>
          <w:sz w:val="28"/>
          <w:szCs w:val="28"/>
        </w:rPr>
        <w:t xml:space="preserve"> "О противодействии коррупции", Федеральным законом </w:t>
      </w:r>
      <w:hyperlink r:id="rId5" w:anchor="l0" w:tgtFrame="_blank" w:history="1">
        <w:r w:rsidRPr="008D5B2F">
          <w:rPr>
            <w:rStyle w:val="a6"/>
            <w:color w:val="auto"/>
            <w:sz w:val="28"/>
            <w:szCs w:val="28"/>
            <w:u w:val="none"/>
          </w:rPr>
          <w:t>от 3 декабря 2012 года N 230-ФЗ</w:t>
        </w:r>
      </w:hyperlink>
      <w:r w:rsidRPr="008D5B2F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Федеральным законом </w:t>
      </w:r>
      <w:hyperlink r:id="rId6" w:anchor="l0" w:tgtFrame="_blank" w:history="1">
        <w:r w:rsidRPr="008D5B2F">
          <w:rPr>
            <w:rStyle w:val="a6"/>
            <w:color w:val="auto"/>
            <w:sz w:val="28"/>
            <w:szCs w:val="28"/>
            <w:u w:val="none"/>
          </w:rPr>
          <w:t>от 7 мая 2013 года N 79-ФЗ</w:t>
        </w:r>
      </w:hyperlink>
      <w:r w:rsidRPr="008D5B2F">
        <w:rPr>
          <w:sz w:val="28"/>
          <w:szCs w:val="28"/>
        </w:rPr>
        <w:t xml:space="preserve"> "О запрете отдельным категориям</w:t>
      </w:r>
      <w:proofErr w:type="gramEnd"/>
      <w:r w:rsidRPr="008D5B2F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  <w:r w:rsidRPr="008D5B2F">
        <w:rPr>
          <w:sz w:val="28"/>
          <w:szCs w:val="28"/>
        </w:rPr>
        <w:t>Статью 36 Устава муниципального образования «Городское поселение    Красногорский» дополнить пунктом 1.1. следующего содержания:</w:t>
      </w: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  <w:r w:rsidRPr="008D5B2F">
        <w:rPr>
          <w:rStyle w:val="dt-m12"/>
          <w:sz w:val="28"/>
          <w:szCs w:val="28"/>
        </w:rPr>
        <w:t>1.1.</w:t>
      </w:r>
      <w:r w:rsidRPr="008D5B2F">
        <w:rPr>
          <w:rStyle w:val="dt-m12"/>
          <w:rFonts w:ascii="Segoe UI" w:hAnsi="Segoe UI" w:cs="Segoe UI"/>
          <w:color w:val="333333"/>
          <w:sz w:val="28"/>
          <w:szCs w:val="28"/>
        </w:rPr>
        <w:t xml:space="preserve"> </w:t>
      </w:r>
      <w:r w:rsidRPr="008D5B2F">
        <w:rPr>
          <w:sz w:val="28"/>
          <w:szCs w:val="28"/>
        </w:rPr>
        <w:t xml:space="preserve"> Контракт с главой местной </w:t>
      </w:r>
      <w:proofErr w:type="gramStart"/>
      <w:r w:rsidRPr="008D5B2F">
        <w:rPr>
          <w:sz w:val="28"/>
          <w:szCs w:val="28"/>
        </w:rPr>
        <w:t>администрации</w:t>
      </w:r>
      <w:proofErr w:type="gramEnd"/>
      <w:r w:rsidRPr="008D5B2F">
        <w:rPr>
          <w:sz w:val="28"/>
          <w:szCs w:val="28"/>
        </w:rPr>
        <w:t xml:space="preserve"> может быть расторгнут в судебном порядке на основании заявления  главы Республики Марий Эл «Председателя правительства Республики Марий Эл» в связи с несоблюдением ограничений, запретов, неисполнением обязанностей, которые установлены Федеральным законом </w:t>
      </w:r>
      <w:hyperlink r:id="rId7" w:anchor="l0" w:tgtFrame="_blank" w:history="1">
        <w:r w:rsidRPr="008D5B2F">
          <w:rPr>
            <w:rStyle w:val="a6"/>
            <w:color w:val="000000" w:themeColor="text1"/>
            <w:sz w:val="28"/>
            <w:szCs w:val="28"/>
            <w:u w:val="none"/>
          </w:rPr>
          <w:t>от 25 декабря 2008 года N 273-ФЗ</w:t>
        </w:r>
      </w:hyperlink>
      <w:r w:rsidRPr="008D5B2F">
        <w:rPr>
          <w:color w:val="000000" w:themeColor="text1"/>
          <w:sz w:val="28"/>
          <w:szCs w:val="28"/>
        </w:rPr>
        <w:t xml:space="preserve"> "О противодействии коррупции", Федеральным законом </w:t>
      </w:r>
      <w:hyperlink r:id="rId8" w:anchor="l0" w:tgtFrame="_blank" w:history="1">
        <w:r w:rsidRPr="008D5B2F">
          <w:rPr>
            <w:rStyle w:val="a6"/>
            <w:color w:val="000000" w:themeColor="text1"/>
            <w:sz w:val="28"/>
            <w:szCs w:val="28"/>
            <w:u w:val="none"/>
          </w:rPr>
          <w:t>от 3 декабря 2012 года N 230-ФЗ</w:t>
        </w:r>
      </w:hyperlink>
      <w:r w:rsidRPr="008D5B2F">
        <w:rPr>
          <w:sz w:val="28"/>
          <w:szCs w:val="28"/>
        </w:rPr>
        <w:t xml:space="preserve"> "О контроле за соответствием расходов лиц, </w:t>
      </w:r>
      <w:proofErr w:type="gramStart"/>
      <w:r w:rsidRPr="008D5B2F">
        <w:rPr>
          <w:sz w:val="28"/>
          <w:szCs w:val="28"/>
        </w:rPr>
        <w:t xml:space="preserve">замещающих государственные должности, и иных лиц их доходам", Федеральным законом </w:t>
      </w:r>
      <w:hyperlink r:id="rId9" w:anchor="l0" w:tgtFrame="_blank" w:history="1">
        <w:r w:rsidRPr="008D5B2F">
          <w:rPr>
            <w:rStyle w:val="a6"/>
            <w:color w:val="000000" w:themeColor="text1"/>
            <w:sz w:val="28"/>
            <w:szCs w:val="28"/>
            <w:u w:val="none"/>
          </w:rPr>
          <w:t>от 7 мая 2013 года N 79-ФЗ</w:t>
        </w:r>
      </w:hyperlink>
      <w:r w:rsidRPr="008D5B2F">
        <w:rPr>
          <w:color w:val="000000" w:themeColor="text1"/>
          <w:sz w:val="28"/>
          <w:szCs w:val="28"/>
        </w:rPr>
        <w:t xml:space="preserve"> "</w:t>
      </w:r>
      <w:r w:rsidRPr="008D5B2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</w:t>
      </w:r>
      <w:proofErr w:type="gramEnd"/>
      <w:r w:rsidRPr="008D5B2F">
        <w:rPr>
          <w:sz w:val="28"/>
          <w:szCs w:val="28"/>
        </w:rPr>
        <w:t>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bookmarkStart w:id="0" w:name="l1974"/>
      <w:bookmarkStart w:id="1" w:name="l1983"/>
      <w:bookmarkStart w:id="2" w:name="l1975"/>
      <w:bookmarkEnd w:id="0"/>
      <w:bookmarkEnd w:id="1"/>
      <w:bookmarkEnd w:id="2"/>
      <w:r w:rsidRPr="008D5B2F">
        <w:rPr>
          <w:sz w:val="28"/>
          <w:szCs w:val="28"/>
        </w:rPr>
        <w:t xml:space="preserve"> </w:t>
      </w:r>
    </w:p>
    <w:p w:rsidR="008D5B2F" w:rsidRPr="008D5B2F" w:rsidRDefault="008D5B2F" w:rsidP="008D5B2F">
      <w:pPr>
        <w:pStyle w:val="a5"/>
        <w:jc w:val="both"/>
        <w:rPr>
          <w:b/>
          <w:sz w:val="28"/>
          <w:szCs w:val="28"/>
        </w:rPr>
      </w:pPr>
    </w:p>
    <w:p w:rsidR="008D5B2F" w:rsidRPr="008D5B2F" w:rsidRDefault="008D5B2F" w:rsidP="008D5B2F">
      <w:pPr>
        <w:pStyle w:val="a5"/>
        <w:jc w:val="both"/>
        <w:rPr>
          <w:sz w:val="28"/>
          <w:szCs w:val="28"/>
        </w:rPr>
      </w:pPr>
    </w:p>
    <w:p w:rsidR="008D5B2F" w:rsidRPr="008D5B2F" w:rsidRDefault="008D5B2F" w:rsidP="008D5B2F">
      <w:pPr>
        <w:pStyle w:val="a3"/>
        <w:rPr>
          <w:b w:val="0"/>
          <w:szCs w:val="28"/>
        </w:rPr>
      </w:pPr>
    </w:p>
    <w:p w:rsidR="008D5B2F" w:rsidRPr="008D5B2F" w:rsidRDefault="008D5B2F" w:rsidP="008D5B2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D5B2F" w:rsidRPr="008D5B2F" w:rsidRDefault="008D5B2F" w:rsidP="008D5B2F">
      <w:pPr>
        <w:rPr>
          <w:sz w:val="28"/>
          <w:szCs w:val="28"/>
        </w:rPr>
      </w:pPr>
    </w:p>
    <w:p w:rsidR="008D5B2F" w:rsidRPr="008D5B2F" w:rsidRDefault="008D5B2F" w:rsidP="008D5B2F">
      <w:pPr>
        <w:rPr>
          <w:sz w:val="28"/>
          <w:szCs w:val="28"/>
        </w:rPr>
      </w:pPr>
    </w:p>
    <w:p w:rsidR="008D5B2F" w:rsidRPr="008D5B2F" w:rsidRDefault="008D5B2F" w:rsidP="008D5B2F">
      <w:pPr>
        <w:rPr>
          <w:sz w:val="28"/>
          <w:szCs w:val="28"/>
        </w:rPr>
      </w:pPr>
    </w:p>
    <w:p w:rsidR="008D5B2F" w:rsidRPr="008D5B2F" w:rsidRDefault="008D5B2F" w:rsidP="008D5B2F"/>
    <w:p w:rsidR="00A534A7" w:rsidRPr="008D5B2F" w:rsidRDefault="00A534A7" w:rsidP="00A534A7">
      <w:pPr>
        <w:pStyle w:val="a3"/>
        <w:rPr>
          <w:b w:val="0"/>
          <w:szCs w:val="28"/>
        </w:rPr>
      </w:pPr>
    </w:p>
    <w:p w:rsidR="00A534A7" w:rsidRPr="008D5B2F" w:rsidRDefault="00A534A7" w:rsidP="00A534A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534A7" w:rsidRPr="008D5B2F" w:rsidRDefault="00A534A7" w:rsidP="00A534A7">
      <w:pPr>
        <w:rPr>
          <w:sz w:val="28"/>
          <w:szCs w:val="28"/>
        </w:rPr>
      </w:pPr>
    </w:p>
    <w:p w:rsidR="00A534A7" w:rsidRPr="008D5B2F" w:rsidRDefault="00A534A7" w:rsidP="00A534A7">
      <w:pPr>
        <w:rPr>
          <w:sz w:val="28"/>
          <w:szCs w:val="28"/>
        </w:rPr>
      </w:pPr>
    </w:p>
    <w:p w:rsidR="00A534A7" w:rsidRPr="008D5B2F" w:rsidRDefault="00A534A7" w:rsidP="00A534A7">
      <w:pPr>
        <w:rPr>
          <w:sz w:val="28"/>
          <w:szCs w:val="28"/>
        </w:rPr>
      </w:pPr>
    </w:p>
    <w:p w:rsidR="00C35983" w:rsidRPr="008D5B2F" w:rsidRDefault="00C35983"/>
    <w:sectPr w:rsidR="00C35983" w:rsidRPr="008D5B2F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34A7"/>
    <w:rsid w:val="0050266A"/>
    <w:rsid w:val="00530D63"/>
    <w:rsid w:val="008775B1"/>
    <w:rsid w:val="008D5B2F"/>
    <w:rsid w:val="00A534A7"/>
    <w:rsid w:val="00B05660"/>
    <w:rsid w:val="00C35983"/>
    <w:rsid w:val="00CB6E8C"/>
    <w:rsid w:val="00D7061C"/>
    <w:rsid w:val="00E3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34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534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A5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534A7"/>
    <w:rPr>
      <w:color w:val="0000FF"/>
      <w:u w:val="single"/>
    </w:rPr>
  </w:style>
  <w:style w:type="character" w:customStyle="1" w:styleId="dt-m12">
    <w:name w:val="dt-m12"/>
    <w:basedOn w:val="a0"/>
    <w:rsid w:val="00A534A7"/>
    <w:rPr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40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73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40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4409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07342" TargetMode="External"/><Relationship Id="rId9" Type="http://schemas.openxmlformats.org/officeDocument/2006/relationships/hyperlink" Target="https://normativ.kontur.ru/document?moduleId=1&amp;documentId=244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2017-07-11T11:13:00Z</dcterms:created>
  <dcterms:modified xsi:type="dcterms:W3CDTF">2017-09-14T10:09:00Z</dcterms:modified>
</cp:coreProperties>
</file>